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91F0D" w14:textId="77777777" w:rsidR="0087556F" w:rsidRPr="008B4070" w:rsidRDefault="0087556F" w:rsidP="0087556F">
      <w:pPr>
        <w:ind w:right="-41"/>
        <w:rPr>
          <w:rFonts w:ascii="Arial" w:hAnsi="Arial" w:cs="Arial"/>
          <w:sz w:val="20"/>
          <w:szCs w:val="20"/>
        </w:rPr>
      </w:pPr>
      <w:r w:rsidRPr="00800087">
        <w:rPr>
          <w:rFonts w:ascii="Arial" w:hAnsi="Arial" w:cs="Arial"/>
          <w:sz w:val="20"/>
          <w:szCs w:val="20"/>
          <w:highlight w:val="yellow"/>
        </w:rPr>
        <w:t>[Insert date]</w:t>
      </w:r>
    </w:p>
    <w:p w14:paraId="0E0937BA" w14:textId="77777777" w:rsidR="0087556F" w:rsidRPr="008B4070" w:rsidRDefault="0087556F" w:rsidP="0087556F">
      <w:pPr>
        <w:ind w:right="-41"/>
        <w:rPr>
          <w:rFonts w:ascii="Arial" w:hAnsi="Arial" w:cs="Arial"/>
          <w:sz w:val="20"/>
          <w:szCs w:val="20"/>
        </w:rPr>
      </w:pPr>
    </w:p>
    <w:p w14:paraId="12AB93BE" w14:textId="77777777" w:rsidR="0087556F" w:rsidRPr="008B4070" w:rsidRDefault="0087556F" w:rsidP="0087556F">
      <w:pPr>
        <w:pStyle w:val="NormalWeb"/>
        <w:tabs>
          <w:tab w:val="left" w:pos="142"/>
        </w:tabs>
        <w:spacing w:before="0" w:beforeAutospacing="0" w:after="225" w:afterAutospacing="0"/>
        <w:ind w:right="-41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B4070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800087">
        <w:rPr>
          <w:rFonts w:ascii="Arial" w:hAnsi="Arial" w:cs="Arial"/>
          <w:b/>
          <w:color w:val="000000"/>
          <w:sz w:val="28"/>
          <w:szCs w:val="28"/>
          <w:highlight w:val="yellow"/>
        </w:rPr>
        <w:t>[</w:t>
      </w:r>
      <w:r w:rsidR="00800087">
        <w:rPr>
          <w:rFonts w:ascii="Arial" w:hAnsi="Arial" w:cs="Arial"/>
          <w:b/>
          <w:color w:val="000000"/>
          <w:sz w:val="28"/>
          <w:szCs w:val="28"/>
          <w:highlight w:val="yellow"/>
        </w:rPr>
        <w:t>Insert name of</w:t>
      </w:r>
      <w:r w:rsidR="001F4593" w:rsidRPr="00800087">
        <w:rPr>
          <w:rFonts w:ascii="Arial" w:hAnsi="Arial" w:cs="Arial"/>
          <w:b/>
          <w:color w:val="000000"/>
          <w:sz w:val="28"/>
          <w:szCs w:val="28"/>
          <w:highlight w:val="yellow"/>
        </w:rPr>
        <w:t xml:space="preserve"> charity</w:t>
      </w:r>
      <w:r w:rsidRPr="00800087">
        <w:rPr>
          <w:rFonts w:ascii="Arial" w:hAnsi="Arial" w:cs="Arial"/>
          <w:b/>
          <w:color w:val="000000"/>
          <w:sz w:val="28"/>
          <w:szCs w:val="28"/>
          <w:highlight w:val="yellow"/>
        </w:rPr>
        <w:t>]</w:t>
      </w:r>
      <w:r w:rsidRPr="008B4070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64741" w:rsidRPr="008B4070">
        <w:rPr>
          <w:rFonts w:ascii="Arial" w:hAnsi="Arial" w:cs="Arial"/>
          <w:b/>
          <w:color w:val="000000"/>
          <w:sz w:val="28"/>
          <w:szCs w:val="28"/>
        </w:rPr>
        <w:t>win</w:t>
      </w:r>
      <w:r w:rsidR="00F64741">
        <w:rPr>
          <w:rFonts w:ascii="Arial" w:hAnsi="Arial" w:cs="Arial"/>
          <w:b/>
          <w:color w:val="000000"/>
          <w:sz w:val="28"/>
          <w:szCs w:val="28"/>
        </w:rPr>
        <w:t>s</w:t>
      </w:r>
      <w:r w:rsidR="00F64741" w:rsidRPr="008B4070">
        <w:rPr>
          <w:rFonts w:ascii="Arial" w:hAnsi="Arial" w:cs="Arial"/>
          <w:b/>
          <w:color w:val="000000"/>
          <w:sz w:val="28"/>
          <w:szCs w:val="28"/>
        </w:rPr>
        <w:t xml:space="preserve"> £1,000</w:t>
      </w:r>
      <w:r w:rsidR="00103471">
        <w:rPr>
          <w:rFonts w:ascii="Arial" w:hAnsi="Arial" w:cs="Arial"/>
          <w:b/>
          <w:color w:val="000000"/>
          <w:sz w:val="28"/>
          <w:szCs w:val="28"/>
        </w:rPr>
        <w:t xml:space="preserve"> Movement for Good A</w:t>
      </w:r>
      <w:r w:rsidR="00F64741">
        <w:rPr>
          <w:rFonts w:ascii="Arial" w:hAnsi="Arial" w:cs="Arial"/>
          <w:b/>
          <w:color w:val="000000"/>
          <w:sz w:val="28"/>
          <w:szCs w:val="28"/>
        </w:rPr>
        <w:t>ward</w:t>
      </w:r>
    </w:p>
    <w:p w14:paraId="5B4FAA33" w14:textId="77777777" w:rsidR="001F4593" w:rsidRPr="00EA4712" w:rsidRDefault="00EA4712" w:rsidP="008B4070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b/>
          <w:color w:val="000000"/>
          <w:sz w:val="20"/>
          <w:szCs w:val="20"/>
        </w:rPr>
      </w:pPr>
      <w:r w:rsidRPr="00EA4712">
        <w:rPr>
          <w:rFonts w:ascii="Arial" w:hAnsi="Arial" w:cs="Arial"/>
          <w:b/>
          <w:color w:val="000000"/>
          <w:sz w:val="20"/>
          <w:szCs w:val="20"/>
          <w:highlight w:val="yellow"/>
        </w:rPr>
        <w:t>[Your charity]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03471">
        <w:rPr>
          <w:rFonts w:ascii="Arial" w:hAnsi="Arial" w:cs="Arial"/>
          <w:b/>
          <w:color w:val="000000"/>
          <w:sz w:val="20"/>
          <w:szCs w:val="20"/>
        </w:rPr>
        <w:t>has won a £1,000 Movement for Good Award from Benefact Group thanks to nominations from the public.</w:t>
      </w:r>
    </w:p>
    <w:p w14:paraId="1A415FFD" w14:textId="11D692B8" w:rsidR="00203D61" w:rsidRDefault="00203D61" w:rsidP="00203D61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color w:val="000000"/>
          <w:sz w:val="20"/>
          <w:szCs w:val="20"/>
        </w:rPr>
      </w:pPr>
      <w:r w:rsidRPr="00800087">
        <w:rPr>
          <w:rFonts w:ascii="Arial" w:hAnsi="Arial" w:cs="Arial"/>
          <w:color w:val="000000"/>
          <w:sz w:val="20"/>
          <w:szCs w:val="20"/>
          <w:highlight w:val="yellow"/>
        </w:rPr>
        <w:t>[Your charity]</w:t>
      </w:r>
      <w:r>
        <w:rPr>
          <w:rFonts w:ascii="Arial" w:hAnsi="Arial" w:cs="Arial"/>
          <w:color w:val="000000"/>
          <w:sz w:val="20"/>
          <w:szCs w:val="20"/>
        </w:rPr>
        <w:t xml:space="preserve"> has been selected to receive a £1,000 donation as part of Benefact Group</w:t>
      </w:r>
      <w:r w:rsidR="00A97737">
        <w:rPr>
          <w:rFonts w:ascii="Arial" w:hAnsi="Arial" w:cs="Arial"/>
          <w:color w:val="000000"/>
          <w:sz w:val="20"/>
          <w:szCs w:val="20"/>
        </w:rPr>
        <w:t>'s Movement for Good A</w:t>
      </w:r>
      <w:r>
        <w:rPr>
          <w:rFonts w:ascii="Arial" w:hAnsi="Arial" w:cs="Arial"/>
          <w:color w:val="000000"/>
          <w:sz w:val="20"/>
          <w:szCs w:val="20"/>
        </w:rPr>
        <w:t xml:space="preserve">wards, which is giving </w:t>
      </w:r>
      <w:r w:rsidR="009C4F73">
        <w:rPr>
          <w:rFonts w:ascii="Arial" w:hAnsi="Arial" w:cs="Arial"/>
          <w:color w:val="000000"/>
          <w:sz w:val="20"/>
          <w:szCs w:val="20"/>
        </w:rPr>
        <w:t xml:space="preserve">over </w:t>
      </w:r>
      <w:r>
        <w:rPr>
          <w:rFonts w:ascii="Arial" w:hAnsi="Arial" w:cs="Arial"/>
          <w:color w:val="000000"/>
          <w:sz w:val="20"/>
          <w:szCs w:val="20"/>
        </w:rPr>
        <w:t>£1million to charitie</w:t>
      </w:r>
      <w:r w:rsidR="009E3173">
        <w:rPr>
          <w:rFonts w:ascii="Arial" w:hAnsi="Arial" w:cs="Arial"/>
          <w:color w:val="000000"/>
          <w:sz w:val="20"/>
          <w:szCs w:val="20"/>
        </w:rPr>
        <w:t>s</w:t>
      </w:r>
      <w:r w:rsidR="00817D17">
        <w:rPr>
          <w:rFonts w:ascii="Arial" w:hAnsi="Arial" w:cs="Arial"/>
          <w:color w:val="000000"/>
          <w:sz w:val="20"/>
          <w:szCs w:val="20"/>
        </w:rPr>
        <w:t xml:space="preserve"> for the fifth year running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590C313E" w14:textId="77777777" w:rsidR="00203D61" w:rsidRDefault="00203D61" w:rsidP="00203D61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color w:val="000000"/>
          <w:sz w:val="20"/>
          <w:szCs w:val="20"/>
        </w:rPr>
      </w:pPr>
      <w:r w:rsidRPr="00800087">
        <w:rPr>
          <w:rFonts w:ascii="Arial" w:hAnsi="Arial" w:cs="Arial"/>
          <w:color w:val="000000"/>
          <w:sz w:val="20"/>
          <w:szCs w:val="20"/>
          <w:highlight w:val="yellow"/>
        </w:rPr>
        <w:t>[Insert information about how your charity will spend the £1,000 and how this money will make an impact].</w:t>
      </w:r>
    </w:p>
    <w:p w14:paraId="43CA0A8A" w14:textId="3BF66698" w:rsidR="0078006F" w:rsidRDefault="0078006F" w:rsidP="00203D61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color w:val="000000"/>
          <w:sz w:val="20"/>
          <w:szCs w:val="20"/>
        </w:rPr>
      </w:pPr>
      <w:r w:rsidRPr="0078006F">
        <w:rPr>
          <w:rFonts w:ascii="Arial" w:hAnsi="Arial" w:cs="Arial"/>
          <w:color w:val="000000"/>
          <w:sz w:val="20"/>
          <w:szCs w:val="20"/>
        </w:rPr>
        <w:t xml:space="preserve">Members of the public were invited to nominate </w:t>
      </w:r>
      <w:r w:rsidR="00C24E75">
        <w:rPr>
          <w:rFonts w:ascii="Arial" w:hAnsi="Arial" w:cs="Arial"/>
          <w:color w:val="000000"/>
          <w:sz w:val="20"/>
          <w:szCs w:val="20"/>
        </w:rPr>
        <w:t>good causes</w:t>
      </w:r>
      <w:r>
        <w:rPr>
          <w:rFonts w:ascii="Arial" w:hAnsi="Arial" w:cs="Arial"/>
          <w:color w:val="000000"/>
          <w:sz w:val="20"/>
          <w:szCs w:val="20"/>
        </w:rPr>
        <w:t xml:space="preserve"> and w</w:t>
      </w:r>
      <w:r w:rsidRPr="0078006F">
        <w:rPr>
          <w:rFonts w:ascii="Arial" w:hAnsi="Arial" w:cs="Arial"/>
          <w:color w:val="000000"/>
          <w:sz w:val="20"/>
          <w:szCs w:val="20"/>
        </w:rPr>
        <w:t>inners</w:t>
      </w:r>
      <w:r>
        <w:rPr>
          <w:rFonts w:ascii="Arial" w:hAnsi="Arial" w:cs="Arial"/>
          <w:color w:val="000000"/>
          <w:sz w:val="20"/>
          <w:szCs w:val="20"/>
        </w:rPr>
        <w:t xml:space="preserve">, including </w:t>
      </w:r>
      <w:r w:rsidRPr="0078006F">
        <w:rPr>
          <w:rFonts w:ascii="Arial" w:hAnsi="Arial" w:cs="Arial"/>
          <w:color w:val="000000"/>
          <w:sz w:val="20"/>
          <w:szCs w:val="20"/>
          <w:highlight w:val="yellow"/>
        </w:rPr>
        <w:t>[your charity],</w:t>
      </w:r>
      <w:r w:rsidRPr="0078006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were </w:t>
      </w:r>
      <w:r w:rsidRPr="0078006F">
        <w:rPr>
          <w:rFonts w:ascii="Arial" w:hAnsi="Arial" w:cs="Arial"/>
          <w:color w:val="000000"/>
          <w:sz w:val="20"/>
          <w:szCs w:val="20"/>
        </w:rPr>
        <w:t>drawn at random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9032301" w14:textId="77777777" w:rsidR="00203D61" w:rsidRPr="008B4070" w:rsidRDefault="00203D61" w:rsidP="00203D61">
      <w:pPr>
        <w:pStyle w:val="NormalWeb"/>
        <w:tabs>
          <w:tab w:val="left" w:pos="142"/>
        </w:tabs>
        <w:spacing w:after="225"/>
        <w:ind w:right="-41"/>
        <w:rPr>
          <w:rFonts w:ascii="Arial" w:hAnsi="Arial" w:cs="Arial"/>
          <w:color w:val="000000"/>
          <w:sz w:val="20"/>
          <w:szCs w:val="20"/>
        </w:rPr>
      </w:pPr>
      <w:r w:rsidRPr="00800087">
        <w:rPr>
          <w:rFonts w:ascii="Arial" w:hAnsi="Arial" w:cs="Arial"/>
          <w:color w:val="000000"/>
          <w:sz w:val="20"/>
          <w:szCs w:val="20"/>
          <w:highlight w:val="yellow"/>
        </w:rPr>
        <w:t xml:space="preserve">[Insert quote from your charity spokesperson which highlights the great work your charity does and 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>thanks people for nominating</w:t>
      </w:r>
      <w:r w:rsidRPr="00800087">
        <w:rPr>
          <w:rFonts w:ascii="Arial" w:hAnsi="Arial" w:cs="Arial"/>
          <w:color w:val="000000"/>
          <w:sz w:val="20"/>
          <w:szCs w:val="20"/>
          <w:highlight w:val="yellow"/>
        </w:rPr>
        <w:t xml:space="preserve"> them].</w:t>
      </w:r>
      <w:r w:rsidRPr="008B407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862B328" w14:textId="23C4ED4B" w:rsidR="00131E43" w:rsidRDefault="00FE311E" w:rsidP="004F1E8A">
      <w:pPr>
        <w:ind w:right="-41"/>
        <w:rPr>
          <w:rFonts w:ascii="Arial" w:hAnsi="Arial" w:cs="Arial"/>
          <w:color w:val="000000"/>
          <w:sz w:val="20"/>
          <w:szCs w:val="20"/>
          <w:lang w:eastAsia="en-GB"/>
        </w:rPr>
      </w:pPr>
      <w:r w:rsidRPr="00FE311E">
        <w:rPr>
          <w:rFonts w:ascii="Arial" w:hAnsi="Arial" w:cs="Arial"/>
          <w:color w:val="000000"/>
          <w:sz w:val="20"/>
          <w:szCs w:val="20"/>
          <w:lang w:eastAsia="en-GB"/>
        </w:rPr>
        <w:t xml:space="preserve">Mark Hews, </w:t>
      </w:r>
      <w:r w:rsidR="00001E51">
        <w:rPr>
          <w:rFonts w:ascii="Arial" w:hAnsi="Arial" w:cs="Arial"/>
          <w:color w:val="000000"/>
          <w:sz w:val="20"/>
          <w:szCs w:val="20"/>
          <w:lang w:eastAsia="en-GB"/>
        </w:rPr>
        <w:t xml:space="preserve">Group </w:t>
      </w:r>
      <w:r w:rsidR="0085611A">
        <w:rPr>
          <w:rFonts w:ascii="Arial" w:hAnsi="Arial" w:cs="Arial"/>
          <w:color w:val="000000"/>
          <w:sz w:val="20"/>
          <w:szCs w:val="20"/>
          <w:lang w:eastAsia="en-GB"/>
        </w:rPr>
        <w:t xml:space="preserve">Chief Executive </w:t>
      </w:r>
      <w:r w:rsidR="00053D1C">
        <w:rPr>
          <w:rFonts w:ascii="Arial" w:hAnsi="Arial" w:cs="Arial"/>
          <w:color w:val="000000"/>
          <w:sz w:val="20"/>
          <w:szCs w:val="20"/>
          <w:lang w:eastAsia="en-GB"/>
        </w:rPr>
        <w:t>at</w:t>
      </w:r>
      <w:r w:rsidRPr="00FE311E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4F1E8A">
        <w:rPr>
          <w:rFonts w:ascii="Arial" w:hAnsi="Arial" w:cs="Arial"/>
          <w:color w:val="000000"/>
          <w:sz w:val="20"/>
          <w:szCs w:val="20"/>
          <w:lang w:eastAsia="en-GB"/>
        </w:rPr>
        <w:t>Benefact</w:t>
      </w:r>
      <w:r w:rsidR="0085611A">
        <w:rPr>
          <w:rFonts w:ascii="Arial" w:hAnsi="Arial" w:cs="Arial"/>
          <w:color w:val="000000"/>
          <w:sz w:val="20"/>
          <w:szCs w:val="20"/>
          <w:lang w:eastAsia="en-GB"/>
        </w:rPr>
        <w:t xml:space="preserve"> Group</w:t>
      </w:r>
      <w:r w:rsidRPr="00FE311E">
        <w:rPr>
          <w:rFonts w:ascii="Arial" w:hAnsi="Arial" w:cs="Arial"/>
          <w:color w:val="000000"/>
          <w:sz w:val="20"/>
          <w:szCs w:val="20"/>
          <w:lang w:eastAsia="en-GB"/>
        </w:rPr>
        <w:t>, sa</w:t>
      </w:r>
      <w:r w:rsidR="00053D1C">
        <w:rPr>
          <w:rFonts w:ascii="Arial" w:hAnsi="Arial" w:cs="Arial"/>
          <w:color w:val="000000"/>
          <w:sz w:val="20"/>
          <w:szCs w:val="20"/>
          <w:lang w:eastAsia="en-GB"/>
        </w:rPr>
        <w:t>id</w:t>
      </w:r>
      <w:r w:rsidRPr="00FE311E">
        <w:rPr>
          <w:rFonts w:ascii="Arial" w:hAnsi="Arial" w:cs="Arial"/>
          <w:color w:val="000000"/>
          <w:sz w:val="20"/>
          <w:szCs w:val="20"/>
          <w:lang w:eastAsia="en-GB"/>
        </w:rPr>
        <w:t>: “</w:t>
      </w:r>
      <w:r w:rsidR="00672E5E" w:rsidRPr="00737F75">
        <w:rPr>
          <w:rFonts w:ascii="Arial" w:hAnsi="Arial" w:cs="Arial"/>
          <w:color w:val="000000"/>
          <w:sz w:val="20"/>
          <w:szCs w:val="20"/>
          <w:lang w:eastAsia="en-GB"/>
        </w:rPr>
        <w:t>We would like to thank every single person who took the time to nominate a good cause as</w:t>
      </w:r>
      <w:r w:rsidR="008A243C">
        <w:rPr>
          <w:rFonts w:ascii="Arial" w:hAnsi="Arial" w:cs="Arial"/>
          <w:color w:val="000000"/>
          <w:sz w:val="20"/>
          <w:szCs w:val="20"/>
          <w:lang w:eastAsia="en-GB"/>
        </w:rPr>
        <w:t xml:space="preserve"> part of our Movement for Good A</w:t>
      </w:r>
      <w:r w:rsidR="00672E5E" w:rsidRPr="00737F75">
        <w:rPr>
          <w:rFonts w:ascii="Arial" w:hAnsi="Arial" w:cs="Arial"/>
          <w:color w:val="000000"/>
          <w:sz w:val="20"/>
          <w:szCs w:val="20"/>
          <w:lang w:eastAsia="en-GB"/>
        </w:rPr>
        <w:t>wards.</w:t>
      </w:r>
      <w:r w:rsidR="00672E5E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131E43" w:rsidRPr="00131E43">
        <w:rPr>
          <w:rFonts w:ascii="Arial" w:hAnsi="Arial" w:cs="Arial"/>
          <w:color w:val="000000"/>
          <w:sz w:val="20"/>
          <w:szCs w:val="20"/>
          <w:lang w:eastAsia="en-GB"/>
        </w:rPr>
        <w:t xml:space="preserve">Benefact Group is the </w:t>
      </w:r>
      <w:r w:rsidR="00575FBD">
        <w:rPr>
          <w:rFonts w:ascii="Arial" w:hAnsi="Arial" w:cs="Arial"/>
          <w:color w:val="000000"/>
          <w:sz w:val="20"/>
          <w:szCs w:val="20"/>
          <w:lang w:eastAsia="en-GB"/>
        </w:rPr>
        <w:t>third</w:t>
      </w:r>
      <w:r w:rsidR="00131E43" w:rsidRPr="00131E43">
        <w:rPr>
          <w:rFonts w:ascii="Arial" w:hAnsi="Arial" w:cs="Arial"/>
          <w:color w:val="000000"/>
          <w:sz w:val="20"/>
          <w:szCs w:val="20"/>
          <w:lang w:eastAsia="en-GB"/>
        </w:rPr>
        <w:t xml:space="preserve"> largest corporate donor in the UK and has an ambition to be the biggest. Owned by a charity, all of its available profits go to good causes, and the more the </w:t>
      </w:r>
      <w:r w:rsidR="00053D1C">
        <w:rPr>
          <w:rFonts w:ascii="Arial" w:hAnsi="Arial" w:cs="Arial"/>
          <w:color w:val="000000"/>
          <w:sz w:val="20"/>
          <w:szCs w:val="20"/>
          <w:lang w:eastAsia="en-GB"/>
        </w:rPr>
        <w:t>G</w:t>
      </w:r>
      <w:r w:rsidR="00131E43" w:rsidRPr="00131E43">
        <w:rPr>
          <w:rFonts w:ascii="Arial" w:hAnsi="Arial" w:cs="Arial"/>
          <w:color w:val="000000"/>
          <w:sz w:val="20"/>
          <w:szCs w:val="20"/>
          <w:lang w:eastAsia="en-GB"/>
        </w:rPr>
        <w:t xml:space="preserve">roup grows, the more the </w:t>
      </w:r>
      <w:r w:rsidR="00053D1C">
        <w:rPr>
          <w:rFonts w:ascii="Arial" w:hAnsi="Arial" w:cs="Arial"/>
          <w:color w:val="000000"/>
          <w:sz w:val="20"/>
          <w:szCs w:val="20"/>
          <w:lang w:eastAsia="en-GB"/>
        </w:rPr>
        <w:t>G</w:t>
      </w:r>
      <w:r w:rsidR="00131E43" w:rsidRPr="00131E43">
        <w:rPr>
          <w:rFonts w:ascii="Arial" w:hAnsi="Arial" w:cs="Arial"/>
          <w:color w:val="000000"/>
          <w:sz w:val="20"/>
          <w:szCs w:val="20"/>
          <w:lang w:eastAsia="en-GB"/>
        </w:rPr>
        <w:t xml:space="preserve">roup can give. </w:t>
      </w:r>
      <w:r w:rsidR="00672E5E" w:rsidRPr="00737F75">
        <w:rPr>
          <w:rFonts w:ascii="Arial" w:hAnsi="Arial" w:cs="Arial"/>
          <w:color w:val="000000"/>
          <w:sz w:val="20"/>
          <w:szCs w:val="20"/>
          <w:lang w:eastAsia="en-GB"/>
        </w:rPr>
        <w:t>We know that £1,000 can make a huge difference to the incredible work that charities do and we’re looking forward to seeing how this financial boost will change lives for the better.”</w:t>
      </w:r>
    </w:p>
    <w:p w14:paraId="0D7FDE8D" w14:textId="77777777" w:rsidR="00131E43" w:rsidRDefault="00131E43" w:rsidP="004F1E8A">
      <w:pPr>
        <w:ind w:right="-41"/>
        <w:rPr>
          <w:rFonts w:ascii="Arial" w:hAnsi="Arial" w:cs="Arial"/>
          <w:color w:val="FF0000"/>
          <w:sz w:val="20"/>
          <w:szCs w:val="20"/>
          <w:lang w:eastAsia="en-GB"/>
        </w:rPr>
      </w:pPr>
    </w:p>
    <w:p w14:paraId="7D89729A" w14:textId="77777777" w:rsidR="0009748D" w:rsidRDefault="0009748D" w:rsidP="0009748D">
      <w:pPr>
        <w:ind w:right="-41"/>
        <w:rPr>
          <w:rFonts w:ascii="Arial" w:hAnsi="Arial" w:cs="Arial"/>
          <w:color w:val="000000"/>
          <w:sz w:val="20"/>
          <w:szCs w:val="20"/>
          <w:lang w:eastAsia="en-GB"/>
        </w:rPr>
      </w:pPr>
      <w:r w:rsidRPr="00C55666">
        <w:rPr>
          <w:rFonts w:ascii="Arial" w:hAnsi="Arial" w:cs="Arial"/>
          <w:color w:val="000000"/>
          <w:sz w:val="20"/>
          <w:szCs w:val="20"/>
          <w:lang w:eastAsia="en-GB"/>
        </w:rPr>
        <w:t>Movement for Good is funded by EIO plc, part of the Benefact Group.</w:t>
      </w:r>
    </w:p>
    <w:p w14:paraId="1CFE84AB" w14:textId="77777777" w:rsidR="0009748D" w:rsidRDefault="0009748D" w:rsidP="004F1E8A">
      <w:pPr>
        <w:ind w:right="-41"/>
        <w:rPr>
          <w:rFonts w:ascii="Arial" w:hAnsi="Arial" w:cs="Arial"/>
          <w:color w:val="FF0000"/>
          <w:sz w:val="20"/>
          <w:szCs w:val="20"/>
          <w:lang w:eastAsia="en-GB"/>
        </w:rPr>
      </w:pPr>
    </w:p>
    <w:p w14:paraId="6B345E5F" w14:textId="77777777"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  <w:r w:rsidRPr="008B4070">
        <w:rPr>
          <w:rFonts w:ascii="Arial" w:hAnsi="Arial" w:cs="Arial"/>
          <w:b/>
          <w:sz w:val="20"/>
          <w:szCs w:val="20"/>
        </w:rPr>
        <w:t>***ENDS***</w:t>
      </w:r>
    </w:p>
    <w:p w14:paraId="531562F0" w14:textId="77777777"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</w:p>
    <w:p w14:paraId="768177E9" w14:textId="77777777"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  <w:r w:rsidRPr="008B4070">
        <w:rPr>
          <w:rFonts w:ascii="Arial" w:hAnsi="Arial" w:cs="Arial"/>
          <w:b/>
          <w:sz w:val="20"/>
          <w:szCs w:val="20"/>
        </w:rPr>
        <w:t>Notes for editors</w:t>
      </w:r>
    </w:p>
    <w:p w14:paraId="5FE226F8" w14:textId="77777777" w:rsidR="0087556F" w:rsidRPr="008B4070" w:rsidRDefault="0087556F" w:rsidP="008B4070">
      <w:pPr>
        <w:ind w:right="-41"/>
        <w:rPr>
          <w:rFonts w:ascii="Arial" w:hAnsi="Arial" w:cs="Arial"/>
          <w:sz w:val="20"/>
          <w:szCs w:val="20"/>
        </w:rPr>
      </w:pPr>
    </w:p>
    <w:p w14:paraId="01FDE5B8" w14:textId="77777777" w:rsidR="0087556F" w:rsidRPr="008B4070" w:rsidRDefault="0087556F" w:rsidP="008B4070">
      <w:pPr>
        <w:ind w:right="-41"/>
        <w:rPr>
          <w:rFonts w:ascii="Arial" w:hAnsi="Arial" w:cs="Arial"/>
          <w:sz w:val="20"/>
          <w:szCs w:val="20"/>
        </w:rPr>
      </w:pPr>
      <w:r w:rsidRPr="00614406">
        <w:rPr>
          <w:rFonts w:ascii="Arial" w:hAnsi="Arial" w:cs="Arial"/>
          <w:b/>
          <w:sz w:val="20"/>
          <w:szCs w:val="20"/>
        </w:rPr>
        <w:t>Contact details</w:t>
      </w:r>
      <w:r w:rsidRPr="008B4070">
        <w:rPr>
          <w:rFonts w:ascii="Arial" w:hAnsi="Arial" w:cs="Arial"/>
          <w:i/>
          <w:sz w:val="20"/>
          <w:szCs w:val="20"/>
        </w:rPr>
        <w:t xml:space="preserve"> </w:t>
      </w:r>
      <w:r w:rsidRPr="00614406">
        <w:rPr>
          <w:rFonts w:ascii="Arial" w:hAnsi="Arial" w:cs="Arial"/>
          <w:sz w:val="20"/>
          <w:szCs w:val="20"/>
          <w:highlight w:val="yellow"/>
        </w:rPr>
        <w:t>[Who should the journalist contact for more information]</w:t>
      </w:r>
    </w:p>
    <w:p w14:paraId="04626D5C" w14:textId="77777777" w:rsidR="0087556F" w:rsidRPr="008B4070" w:rsidRDefault="0087556F" w:rsidP="008B4070">
      <w:pPr>
        <w:ind w:right="-41"/>
        <w:rPr>
          <w:rFonts w:ascii="Arial" w:hAnsi="Arial" w:cs="Arial"/>
          <w:i/>
          <w:sz w:val="20"/>
          <w:szCs w:val="20"/>
        </w:rPr>
      </w:pPr>
    </w:p>
    <w:p w14:paraId="4F0A07AA" w14:textId="77777777"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  <w:r w:rsidRPr="008B4070">
        <w:rPr>
          <w:rFonts w:ascii="Arial" w:hAnsi="Arial" w:cs="Arial"/>
          <w:b/>
          <w:sz w:val="20"/>
          <w:szCs w:val="20"/>
        </w:rPr>
        <w:t xml:space="preserve">About </w:t>
      </w:r>
      <w:r w:rsidRPr="00614406">
        <w:rPr>
          <w:rFonts w:ascii="Arial" w:hAnsi="Arial" w:cs="Arial"/>
          <w:b/>
          <w:sz w:val="20"/>
          <w:szCs w:val="20"/>
          <w:highlight w:val="yellow"/>
        </w:rPr>
        <w:t>[your charity]</w:t>
      </w:r>
    </w:p>
    <w:p w14:paraId="4ED4D9CB" w14:textId="77777777" w:rsidR="0087556F" w:rsidRPr="008B4070" w:rsidRDefault="0087556F" w:rsidP="008B4070">
      <w:pPr>
        <w:pStyle w:val="ListParagraph"/>
        <w:numPr>
          <w:ilvl w:val="0"/>
          <w:numId w:val="1"/>
        </w:numPr>
        <w:ind w:right="-41"/>
        <w:rPr>
          <w:rFonts w:ascii="Arial" w:hAnsi="Arial" w:cs="Arial"/>
          <w:sz w:val="20"/>
          <w:szCs w:val="20"/>
        </w:rPr>
      </w:pPr>
      <w:r w:rsidRPr="00614406">
        <w:rPr>
          <w:rFonts w:ascii="Arial" w:hAnsi="Arial" w:cs="Arial"/>
          <w:sz w:val="20"/>
          <w:szCs w:val="20"/>
          <w:highlight w:val="yellow"/>
        </w:rPr>
        <w:t>[Use this space to include some information about your charity, bullet point the information and don’t have more than two or three points here]</w:t>
      </w:r>
      <w:r w:rsidRPr="00614406">
        <w:rPr>
          <w:rFonts w:ascii="Arial" w:hAnsi="Arial" w:cs="Arial"/>
          <w:sz w:val="20"/>
          <w:szCs w:val="20"/>
        </w:rPr>
        <w:t>.</w:t>
      </w:r>
      <w:r w:rsidRPr="008B4070">
        <w:rPr>
          <w:rFonts w:ascii="Arial" w:hAnsi="Arial" w:cs="Arial"/>
          <w:sz w:val="20"/>
          <w:szCs w:val="20"/>
        </w:rPr>
        <w:t xml:space="preserve"> </w:t>
      </w:r>
      <w:r w:rsidR="00430405">
        <w:rPr>
          <w:rFonts w:ascii="Arial" w:hAnsi="Arial" w:cs="Arial"/>
          <w:sz w:val="20"/>
          <w:szCs w:val="20"/>
        </w:rPr>
        <w:t>For more information</w:t>
      </w:r>
      <w:r w:rsidRPr="008B4070">
        <w:rPr>
          <w:rFonts w:ascii="Arial" w:hAnsi="Arial" w:cs="Arial"/>
          <w:sz w:val="20"/>
          <w:szCs w:val="20"/>
        </w:rPr>
        <w:t xml:space="preserve"> visit </w:t>
      </w:r>
      <w:r w:rsidRPr="00614406">
        <w:rPr>
          <w:rFonts w:ascii="Arial" w:hAnsi="Arial" w:cs="Arial"/>
          <w:sz w:val="20"/>
          <w:szCs w:val="20"/>
          <w:highlight w:val="yellow"/>
        </w:rPr>
        <w:t>[insert your web address]</w:t>
      </w:r>
    </w:p>
    <w:p w14:paraId="56B41185" w14:textId="77777777" w:rsidR="0087556F" w:rsidRPr="008B4070" w:rsidRDefault="0087556F" w:rsidP="008B4070">
      <w:pPr>
        <w:ind w:right="-41"/>
        <w:rPr>
          <w:rFonts w:ascii="Arial" w:hAnsi="Arial" w:cs="Arial"/>
          <w:sz w:val="20"/>
          <w:szCs w:val="20"/>
        </w:rPr>
      </w:pPr>
    </w:p>
    <w:p w14:paraId="5B273239" w14:textId="77777777" w:rsidR="00B50D4E" w:rsidRPr="00184BFD" w:rsidRDefault="00B50D4E" w:rsidP="00B50D4E">
      <w:pPr>
        <w:ind w:right="-4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About the Movement for Good A</w:t>
      </w:r>
      <w:r w:rsidRPr="00184BFD">
        <w:rPr>
          <w:rFonts w:ascii="Arial" w:hAnsi="Arial" w:cs="Arial"/>
          <w:b/>
          <w:sz w:val="20"/>
          <w:szCs w:val="20"/>
        </w:rPr>
        <w:t>wards</w:t>
      </w:r>
    </w:p>
    <w:p w14:paraId="09BEA986" w14:textId="77777777" w:rsidR="00B50D4E" w:rsidRPr="005D7FE3" w:rsidRDefault="00B50D4E" w:rsidP="005D7FE3">
      <w:pPr>
        <w:pStyle w:val="ListParagraph"/>
        <w:numPr>
          <w:ilvl w:val="0"/>
          <w:numId w:val="3"/>
        </w:numPr>
        <w:ind w:right="-41"/>
        <w:rPr>
          <w:rFonts w:ascii="Arial" w:hAnsi="Arial" w:cs="Arial"/>
          <w:sz w:val="20"/>
          <w:szCs w:val="20"/>
        </w:rPr>
      </w:pPr>
      <w:r w:rsidRPr="005D7FE3">
        <w:rPr>
          <w:rFonts w:ascii="Arial" w:hAnsi="Arial" w:cs="Arial"/>
          <w:sz w:val="20"/>
          <w:szCs w:val="20"/>
        </w:rPr>
        <w:t xml:space="preserve">Benefact Group’s Movement for Good Awards is giving away over £1million to help charities change lives for the better. </w:t>
      </w:r>
    </w:p>
    <w:p w14:paraId="5528BD6F" w14:textId="71CAC405" w:rsidR="00B50D4E" w:rsidRPr="005D7FE3" w:rsidRDefault="00B50D4E" w:rsidP="005D7FE3">
      <w:pPr>
        <w:pStyle w:val="ListParagraph"/>
        <w:numPr>
          <w:ilvl w:val="0"/>
          <w:numId w:val="3"/>
        </w:numPr>
        <w:ind w:right="-41"/>
        <w:rPr>
          <w:rFonts w:ascii="Arial" w:hAnsi="Arial" w:cs="Arial"/>
          <w:sz w:val="20"/>
          <w:szCs w:val="20"/>
        </w:rPr>
      </w:pPr>
      <w:r w:rsidRPr="005D7FE3">
        <w:rPr>
          <w:rFonts w:ascii="Arial" w:hAnsi="Arial" w:cs="Arial"/>
          <w:sz w:val="20"/>
          <w:szCs w:val="20"/>
        </w:rPr>
        <w:t xml:space="preserve">150 £1,000 grants will be given away in June, a further 150 £1,000 grants will be donated in September, followed by 120 £1,000 grants which will be given away in December. £200,000 will also be given away in £5,000 special grants, and £500,000 will be given in larger grants of £10,000 or more later this year. </w:t>
      </w:r>
    </w:p>
    <w:p w14:paraId="18C19E4E" w14:textId="77777777" w:rsidR="00F825C5" w:rsidRPr="00DB3A15" w:rsidRDefault="00F825C5" w:rsidP="00F825C5">
      <w:pPr>
        <w:pStyle w:val="ListParagraph"/>
        <w:numPr>
          <w:ilvl w:val="0"/>
          <w:numId w:val="3"/>
        </w:numPr>
        <w:ind w:right="-41"/>
        <w:rPr>
          <w:rFonts w:ascii="Arial" w:hAnsi="Arial" w:cs="Arial"/>
          <w:sz w:val="20"/>
          <w:szCs w:val="20"/>
        </w:rPr>
      </w:pPr>
      <w:r w:rsidRPr="00DB3A15">
        <w:rPr>
          <w:rFonts w:ascii="Arial" w:hAnsi="Arial" w:cs="Arial"/>
          <w:sz w:val="20"/>
          <w:szCs w:val="20"/>
        </w:rPr>
        <w:t xml:space="preserve">The £1,000 awards </w:t>
      </w:r>
      <w:r>
        <w:rPr>
          <w:rFonts w:ascii="Arial" w:hAnsi="Arial" w:cs="Arial"/>
          <w:sz w:val="20"/>
          <w:szCs w:val="20"/>
        </w:rPr>
        <w:t>are</w:t>
      </w:r>
      <w:r w:rsidRPr="00DB3A15">
        <w:rPr>
          <w:rFonts w:ascii="Arial" w:hAnsi="Arial" w:cs="Arial"/>
          <w:sz w:val="20"/>
          <w:szCs w:val="20"/>
        </w:rPr>
        <w:t xml:space="preserve"> open to all UK-registered charities. </w:t>
      </w:r>
      <w:r>
        <w:rPr>
          <w:rFonts w:ascii="Arial" w:hAnsi="Arial" w:cs="Arial"/>
          <w:sz w:val="20"/>
          <w:szCs w:val="20"/>
        </w:rPr>
        <w:t>A</w:t>
      </w:r>
      <w:r w:rsidRPr="00DB3A15">
        <w:rPr>
          <w:rFonts w:ascii="Arial" w:hAnsi="Arial" w:cs="Arial"/>
          <w:sz w:val="20"/>
          <w:szCs w:val="20"/>
        </w:rPr>
        <w:t xml:space="preserve">nyone can nominate a registered charity at any time for the chance to receive £1,000. </w:t>
      </w:r>
    </w:p>
    <w:p w14:paraId="1F2B0D47" w14:textId="77777777" w:rsidR="005D7FE3" w:rsidRDefault="00B50D4E" w:rsidP="005D7FE3">
      <w:pPr>
        <w:pStyle w:val="ListParagraph"/>
        <w:numPr>
          <w:ilvl w:val="0"/>
          <w:numId w:val="3"/>
        </w:numPr>
        <w:ind w:right="-41"/>
        <w:rPr>
          <w:rFonts w:ascii="Arial" w:hAnsi="Arial" w:cs="Arial"/>
          <w:sz w:val="20"/>
          <w:szCs w:val="20"/>
        </w:rPr>
      </w:pPr>
      <w:r w:rsidRPr="005D7FE3">
        <w:rPr>
          <w:rFonts w:ascii="Arial" w:hAnsi="Arial" w:cs="Arial"/>
          <w:sz w:val="20"/>
          <w:szCs w:val="20"/>
        </w:rPr>
        <w:t>Movement for Good is funded by EIO plc, part of the Benefact Group.</w:t>
      </w:r>
    </w:p>
    <w:p w14:paraId="00B13CD4" w14:textId="65AC544D" w:rsidR="00B50D4E" w:rsidRPr="005D7FE3" w:rsidRDefault="00B50D4E" w:rsidP="005D7FE3">
      <w:pPr>
        <w:pStyle w:val="ListParagraph"/>
        <w:numPr>
          <w:ilvl w:val="0"/>
          <w:numId w:val="3"/>
        </w:numPr>
        <w:ind w:right="-41"/>
        <w:rPr>
          <w:rFonts w:ascii="Arial" w:hAnsi="Arial" w:cs="Arial"/>
          <w:sz w:val="20"/>
          <w:szCs w:val="20"/>
        </w:rPr>
      </w:pPr>
      <w:r w:rsidRPr="005D7FE3">
        <w:rPr>
          <w:rFonts w:ascii="Arial" w:hAnsi="Arial" w:cs="Arial"/>
          <w:sz w:val="20"/>
          <w:szCs w:val="20"/>
        </w:rPr>
        <w:t>For more information visit</w:t>
      </w:r>
      <w:r w:rsidRPr="005D7FE3">
        <w:rPr>
          <w:rFonts w:ascii="Uni Neue Book" w:hAnsi="Uni Neue Book" w:cs="Uni Neue Book"/>
          <w:spacing w:val="-4"/>
          <w:sz w:val="20"/>
          <w:szCs w:val="20"/>
        </w:rPr>
        <w:t xml:space="preserve"> </w:t>
      </w:r>
      <w:hyperlink r:id="rId7" w:history="1">
        <w:r w:rsidRPr="005D7FE3">
          <w:rPr>
            <w:rStyle w:val="Hyperlink"/>
            <w:rFonts w:ascii="Uni Neue Book" w:hAnsi="Uni Neue Book" w:cs="Uni Neue Book"/>
            <w:spacing w:val="-4"/>
            <w:sz w:val="20"/>
            <w:szCs w:val="20"/>
          </w:rPr>
          <w:t>www.movementforgood.com</w:t>
        </w:r>
      </w:hyperlink>
      <w:r w:rsidRPr="005D7FE3">
        <w:rPr>
          <w:rFonts w:ascii="Uni Neue Book" w:hAnsi="Uni Neue Book" w:cs="Uni Neue Book"/>
          <w:color w:val="051D33"/>
          <w:spacing w:val="-4"/>
          <w:sz w:val="20"/>
          <w:szCs w:val="20"/>
        </w:rPr>
        <w:t xml:space="preserve"> </w:t>
      </w:r>
    </w:p>
    <w:p w14:paraId="777B959A" w14:textId="77777777" w:rsidR="00B50D4E" w:rsidRDefault="00B50D4E" w:rsidP="008B4070">
      <w:pPr>
        <w:ind w:right="-41"/>
        <w:rPr>
          <w:rFonts w:ascii="Arial" w:hAnsi="Arial" w:cs="Arial"/>
          <w:b/>
          <w:sz w:val="20"/>
          <w:szCs w:val="20"/>
        </w:rPr>
      </w:pPr>
    </w:p>
    <w:p w14:paraId="5510EDD0" w14:textId="3ECDC7ED" w:rsidR="0087556F" w:rsidRPr="008B4070" w:rsidRDefault="00CE36BC" w:rsidP="008B4070">
      <w:pPr>
        <w:ind w:right="-4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About Benefact Group </w:t>
      </w:r>
      <w:r w:rsidR="0087556F" w:rsidRPr="008B4070">
        <w:rPr>
          <w:rFonts w:ascii="Arial" w:hAnsi="Arial" w:cs="Arial"/>
          <w:b/>
          <w:sz w:val="20"/>
          <w:szCs w:val="20"/>
        </w:rPr>
        <w:t xml:space="preserve"> </w:t>
      </w:r>
    </w:p>
    <w:p w14:paraId="05801DE2" w14:textId="0CA99F35" w:rsidR="007B2C38" w:rsidRPr="005D7FE3" w:rsidRDefault="007B2C38" w:rsidP="005D7FE3">
      <w:pPr>
        <w:pStyle w:val="ListParagraph"/>
        <w:numPr>
          <w:ilvl w:val="0"/>
          <w:numId w:val="10"/>
        </w:numPr>
        <w:ind w:right="-41"/>
        <w:rPr>
          <w:rFonts w:ascii="Arial" w:hAnsi="Arial" w:cs="Arial"/>
          <w:sz w:val="20"/>
          <w:szCs w:val="20"/>
        </w:rPr>
      </w:pPr>
      <w:r w:rsidRPr="005D7FE3">
        <w:rPr>
          <w:rFonts w:ascii="Arial" w:hAnsi="Arial" w:cs="Arial"/>
          <w:sz w:val="20"/>
          <w:szCs w:val="20"/>
        </w:rPr>
        <w:t>Benefact Group is an independent, specialist financial services group that exists to give all its available profits to charity. Owned by a registered charity, Benefact Trust, Benefact Group’s family of businesses provide specialist insurance, investment management and broking and advisory services in the UK, Australia, Canada and Ireland.</w:t>
      </w:r>
    </w:p>
    <w:p w14:paraId="3E41D91D" w14:textId="3B0432BF" w:rsidR="00736F37" w:rsidRPr="00B50D4E" w:rsidRDefault="007B2C38" w:rsidP="005D7FE3">
      <w:pPr>
        <w:pStyle w:val="ListParagraph"/>
        <w:numPr>
          <w:ilvl w:val="0"/>
          <w:numId w:val="10"/>
        </w:numPr>
        <w:ind w:right="-41"/>
        <w:rPr>
          <w:rFonts w:ascii="Arial" w:hAnsi="Arial" w:cs="Arial"/>
          <w:sz w:val="20"/>
          <w:szCs w:val="20"/>
        </w:rPr>
      </w:pPr>
      <w:r w:rsidRPr="007B2C38">
        <w:rPr>
          <w:rFonts w:ascii="Arial" w:hAnsi="Arial" w:cs="Arial"/>
          <w:sz w:val="20"/>
          <w:szCs w:val="20"/>
        </w:rPr>
        <w:t xml:space="preserve">Benefact Group is the </w:t>
      </w:r>
      <w:r w:rsidR="00575FBD">
        <w:rPr>
          <w:rFonts w:ascii="Arial" w:hAnsi="Arial" w:cs="Arial"/>
          <w:sz w:val="20"/>
          <w:szCs w:val="20"/>
        </w:rPr>
        <w:t>third</w:t>
      </w:r>
      <w:r w:rsidRPr="007B2C38">
        <w:rPr>
          <w:rFonts w:ascii="Arial" w:hAnsi="Arial" w:cs="Arial"/>
          <w:sz w:val="20"/>
          <w:szCs w:val="20"/>
        </w:rPr>
        <w:t>-largest corporate donor to charity in the UK, according to the UK Guide to Company Giving 202</w:t>
      </w:r>
      <w:r w:rsidR="00575FBD">
        <w:rPr>
          <w:rFonts w:ascii="Arial" w:hAnsi="Arial" w:cs="Arial"/>
          <w:sz w:val="20"/>
          <w:szCs w:val="20"/>
        </w:rPr>
        <w:t>3</w:t>
      </w:r>
      <w:r w:rsidRPr="007B2C38">
        <w:rPr>
          <w:rFonts w:ascii="Arial" w:hAnsi="Arial" w:cs="Arial"/>
          <w:sz w:val="20"/>
          <w:szCs w:val="20"/>
        </w:rPr>
        <w:t>/2</w:t>
      </w:r>
      <w:r w:rsidR="00575FBD">
        <w:rPr>
          <w:rFonts w:ascii="Arial" w:hAnsi="Arial" w:cs="Arial"/>
          <w:sz w:val="20"/>
          <w:szCs w:val="20"/>
        </w:rPr>
        <w:t>4</w:t>
      </w:r>
      <w:r w:rsidRPr="007B2C38">
        <w:rPr>
          <w:rFonts w:ascii="Arial" w:hAnsi="Arial" w:cs="Arial"/>
          <w:sz w:val="20"/>
          <w:szCs w:val="20"/>
        </w:rPr>
        <w:t xml:space="preserve">. It has donated </w:t>
      </w:r>
      <w:r w:rsidR="00F2087C">
        <w:rPr>
          <w:rFonts w:ascii="Arial" w:hAnsi="Arial" w:cs="Arial"/>
          <w:sz w:val="20"/>
          <w:szCs w:val="20"/>
        </w:rPr>
        <w:t xml:space="preserve">almost </w:t>
      </w:r>
      <w:r w:rsidRPr="007B2C38">
        <w:rPr>
          <w:rFonts w:ascii="Arial" w:hAnsi="Arial" w:cs="Arial"/>
          <w:sz w:val="20"/>
          <w:szCs w:val="20"/>
        </w:rPr>
        <w:t>£</w:t>
      </w:r>
      <w:r w:rsidR="00F2087C">
        <w:rPr>
          <w:rFonts w:ascii="Arial" w:hAnsi="Arial" w:cs="Arial"/>
          <w:sz w:val="20"/>
          <w:szCs w:val="20"/>
        </w:rPr>
        <w:t>2</w:t>
      </w:r>
      <w:r w:rsidRPr="007B2C38">
        <w:rPr>
          <w:rFonts w:ascii="Arial" w:hAnsi="Arial" w:cs="Arial"/>
          <w:sz w:val="20"/>
          <w:szCs w:val="20"/>
        </w:rPr>
        <w:t>00m to charity since 201</w:t>
      </w:r>
      <w:r w:rsidR="00F2087C">
        <w:rPr>
          <w:rFonts w:ascii="Arial" w:hAnsi="Arial" w:cs="Arial"/>
          <w:sz w:val="20"/>
          <w:szCs w:val="20"/>
        </w:rPr>
        <w:t>4</w:t>
      </w:r>
      <w:r w:rsidRPr="007B2C38">
        <w:rPr>
          <w:rFonts w:ascii="Arial" w:hAnsi="Arial" w:cs="Arial"/>
          <w:sz w:val="20"/>
          <w:szCs w:val="20"/>
        </w:rPr>
        <w:t xml:space="preserve"> and is </w:t>
      </w:r>
      <w:r w:rsidRPr="007B2C38">
        <w:rPr>
          <w:rFonts w:ascii="Arial" w:hAnsi="Arial" w:cs="Arial"/>
          <w:sz w:val="20"/>
          <w:szCs w:val="20"/>
        </w:rPr>
        <w:lastRenderedPageBreak/>
        <w:t xml:space="preserve">aiming to reach its target of giving £250m by 2025. Find out more here:  </w:t>
      </w:r>
      <w:hyperlink r:id="rId8" w:history="1">
        <w:r w:rsidRPr="007B2C38">
          <w:rPr>
            <w:rStyle w:val="Hyperlink"/>
            <w:rFonts w:ascii="Arial" w:hAnsi="Arial" w:cs="Arial"/>
            <w:sz w:val="20"/>
            <w:szCs w:val="20"/>
          </w:rPr>
          <w:t>www.benefactgroup.com</w:t>
        </w:r>
      </w:hyperlink>
      <w:r w:rsidRPr="007B2C38">
        <w:rPr>
          <w:rFonts w:ascii="Arial" w:hAnsi="Arial" w:cs="Arial"/>
          <w:color w:val="FF0000"/>
          <w:sz w:val="20"/>
          <w:szCs w:val="20"/>
        </w:rPr>
        <w:t xml:space="preserve">  </w:t>
      </w:r>
      <w:r w:rsidR="007D6909" w:rsidRPr="00B50D4E">
        <w:rPr>
          <w:rFonts w:ascii="Arial" w:hAnsi="Arial" w:cs="Arial"/>
          <w:sz w:val="20"/>
          <w:szCs w:val="20"/>
        </w:rPr>
        <w:t xml:space="preserve"> </w:t>
      </w:r>
    </w:p>
    <w:sectPr w:rsidR="00736F37" w:rsidRPr="00B50D4E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8E734" w14:textId="77777777" w:rsidR="00397BD6" w:rsidRDefault="00397BD6" w:rsidP="0087556F">
      <w:r>
        <w:separator/>
      </w:r>
    </w:p>
  </w:endnote>
  <w:endnote w:type="continuationSeparator" w:id="0">
    <w:p w14:paraId="1DEF74C0" w14:textId="77777777" w:rsidR="00397BD6" w:rsidRDefault="00397BD6" w:rsidP="0087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 Neue Book">
    <w:altName w:val="Arial"/>
    <w:panose1 w:val="00000000000000000000"/>
    <w:charset w:val="00"/>
    <w:family w:val="modern"/>
    <w:notTrueType/>
    <w:pitch w:val="variable"/>
    <w:sig w:usb0="A00002EF" w:usb1="0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7BF10" w14:textId="77777777" w:rsidR="00397BD6" w:rsidRDefault="00397BD6" w:rsidP="0087556F">
      <w:r>
        <w:separator/>
      </w:r>
    </w:p>
  </w:footnote>
  <w:footnote w:type="continuationSeparator" w:id="0">
    <w:p w14:paraId="2754FFF0" w14:textId="77777777" w:rsidR="00397BD6" w:rsidRDefault="00397BD6" w:rsidP="00875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AC143" w14:textId="77777777" w:rsidR="00245C9C" w:rsidRDefault="008914F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E8FB650" wp14:editId="5A51D50E">
          <wp:simplePos x="0" y="0"/>
          <wp:positionH relativeFrom="column">
            <wp:posOffset>5594350</wp:posOffset>
          </wp:positionH>
          <wp:positionV relativeFrom="paragraph">
            <wp:posOffset>-322580</wp:posOffset>
          </wp:positionV>
          <wp:extent cx="831850" cy="865942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50" cy="865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84F3FE" w14:textId="77777777" w:rsidR="00245C9C" w:rsidRDefault="00245C9C">
    <w:pPr>
      <w:pStyle w:val="Header"/>
    </w:pPr>
  </w:p>
  <w:p w14:paraId="27912A25" w14:textId="77777777" w:rsidR="0087556F" w:rsidRDefault="008755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F41C0"/>
    <w:multiLevelType w:val="hybridMultilevel"/>
    <w:tmpl w:val="46EAD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7395"/>
    <w:multiLevelType w:val="hybridMultilevel"/>
    <w:tmpl w:val="46EAD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274DF"/>
    <w:multiLevelType w:val="hybridMultilevel"/>
    <w:tmpl w:val="B3160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B2655"/>
    <w:multiLevelType w:val="hybridMultilevel"/>
    <w:tmpl w:val="24727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8707D"/>
    <w:multiLevelType w:val="hybridMultilevel"/>
    <w:tmpl w:val="3118EFC8"/>
    <w:lvl w:ilvl="0" w:tplc="489CE296">
      <w:start w:val="1"/>
      <w:numFmt w:val="decimal"/>
      <w:lvlText w:val="%1."/>
      <w:lvlJc w:val="left"/>
      <w:pPr>
        <w:ind w:left="720" w:hanging="360"/>
      </w:pPr>
      <w:rPr>
        <w:rFonts w:ascii="Uni Neue Book" w:hAnsi="Uni Neue Book" w:cs="Uni Neue Book" w:hint="default"/>
        <w:b w:val="0"/>
        <w:color w:val="051D33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F7BE7"/>
    <w:multiLevelType w:val="hybridMultilevel"/>
    <w:tmpl w:val="4470DA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C5070"/>
    <w:multiLevelType w:val="hybridMultilevel"/>
    <w:tmpl w:val="6C1CDC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56F"/>
    <w:rsid w:val="00001E51"/>
    <w:rsid w:val="0001783D"/>
    <w:rsid w:val="000216E0"/>
    <w:rsid w:val="00053D1C"/>
    <w:rsid w:val="0009748D"/>
    <w:rsid w:val="000A31F2"/>
    <w:rsid w:val="000A6A37"/>
    <w:rsid w:val="000F5D4C"/>
    <w:rsid w:val="00103471"/>
    <w:rsid w:val="00131BD8"/>
    <w:rsid w:val="00131E43"/>
    <w:rsid w:val="00184BFD"/>
    <w:rsid w:val="001A1A4E"/>
    <w:rsid w:val="001A1C31"/>
    <w:rsid w:val="001D339A"/>
    <w:rsid w:val="001F25F8"/>
    <w:rsid w:val="001F4593"/>
    <w:rsid w:val="00203D61"/>
    <w:rsid w:val="00231D95"/>
    <w:rsid w:val="00245C9C"/>
    <w:rsid w:val="002577EB"/>
    <w:rsid w:val="00285A53"/>
    <w:rsid w:val="003551AD"/>
    <w:rsid w:val="003809E3"/>
    <w:rsid w:val="00397BD6"/>
    <w:rsid w:val="003C51AB"/>
    <w:rsid w:val="00402B3E"/>
    <w:rsid w:val="00406DAE"/>
    <w:rsid w:val="004137E5"/>
    <w:rsid w:val="004233AD"/>
    <w:rsid w:val="00430405"/>
    <w:rsid w:val="004368F7"/>
    <w:rsid w:val="004538ED"/>
    <w:rsid w:val="004C5126"/>
    <w:rsid w:val="004F1E8A"/>
    <w:rsid w:val="004F6D21"/>
    <w:rsid w:val="00524D96"/>
    <w:rsid w:val="00575FBD"/>
    <w:rsid w:val="00597591"/>
    <w:rsid w:val="005D7FE3"/>
    <w:rsid w:val="00614406"/>
    <w:rsid w:val="006665C2"/>
    <w:rsid w:val="00672E5E"/>
    <w:rsid w:val="00681F06"/>
    <w:rsid w:val="00686627"/>
    <w:rsid w:val="006A48D3"/>
    <w:rsid w:val="00736F37"/>
    <w:rsid w:val="0078006F"/>
    <w:rsid w:val="007B2C38"/>
    <w:rsid w:val="007C1D3D"/>
    <w:rsid w:val="007D6909"/>
    <w:rsid w:val="00800087"/>
    <w:rsid w:val="008140F7"/>
    <w:rsid w:val="00817D17"/>
    <w:rsid w:val="00822154"/>
    <w:rsid w:val="0085611A"/>
    <w:rsid w:val="0087556F"/>
    <w:rsid w:val="008914FC"/>
    <w:rsid w:val="008A243C"/>
    <w:rsid w:val="008B4070"/>
    <w:rsid w:val="008C607E"/>
    <w:rsid w:val="00925350"/>
    <w:rsid w:val="00972E4F"/>
    <w:rsid w:val="009867F7"/>
    <w:rsid w:val="00995B94"/>
    <w:rsid w:val="009B30A3"/>
    <w:rsid w:val="009C14C3"/>
    <w:rsid w:val="009C4F73"/>
    <w:rsid w:val="009E3173"/>
    <w:rsid w:val="009E41E5"/>
    <w:rsid w:val="00A0764F"/>
    <w:rsid w:val="00A72579"/>
    <w:rsid w:val="00A74B92"/>
    <w:rsid w:val="00A76D49"/>
    <w:rsid w:val="00A97737"/>
    <w:rsid w:val="00AD1ACF"/>
    <w:rsid w:val="00AD60D0"/>
    <w:rsid w:val="00B33FB4"/>
    <w:rsid w:val="00B50D4E"/>
    <w:rsid w:val="00B67AF1"/>
    <w:rsid w:val="00B8367C"/>
    <w:rsid w:val="00B90F14"/>
    <w:rsid w:val="00BB3134"/>
    <w:rsid w:val="00BD45A5"/>
    <w:rsid w:val="00C127C8"/>
    <w:rsid w:val="00C24E75"/>
    <w:rsid w:val="00C348ED"/>
    <w:rsid w:val="00C86310"/>
    <w:rsid w:val="00CA4902"/>
    <w:rsid w:val="00CB490F"/>
    <w:rsid w:val="00CE36BC"/>
    <w:rsid w:val="00CE53EF"/>
    <w:rsid w:val="00D02F6D"/>
    <w:rsid w:val="00D1375D"/>
    <w:rsid w:val="00D20327"/>
    <w:rsid w:val="00D40AAC"/>
    <w:rsid w:val="00D864BB"/>
    <w:rsid w:val="00DF60AC"/>
    <w:rsid w:val="00E24181"/>
    <w:rsid w:val="00E35230"/>
    <w:rsid w:val="00E41851"/>
    <w:rsid w:val="00E961CC"/>
    <w:rsid w:val="00EA4712"/>
    <w:rsid w:val="00EB3FE3"/>
    <w:rsid w:val="00EC319C"/>
    <w:rsid w:val="00EE00BA"/>
    <w:rsid w:val="00F2087C"/>
    <w:rsid w:val="00F64741"/>
    <w:rsid w:val="00F677D6"/>
    <w:rsid w:val="00F825C5"/>
    <w:rsid w:val="00F92217"/>
    <w:rsid w:val="00FC2755"/>
    <w:rsid w:val="00FE311E"/>
    <w:rsid w:val="00F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F95B6"/>
  <w15:chartTrackingRefBased/>
  <w15:docId w15:val="{FF65DB5A-1B6A-45B0-A857-1391FDA9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56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55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556F"/>
  </w:style>
  <w:style w:type="paragraph" w:styleId="Footer">
    <w:name w:val="footer"/>
    <w:basedOn w:val="Normal"/>
    <w:link w:val="FooterChar"/>
    <w:uiPriority w:val="99"/>
    <w:unhideWhenUsed/>
    <w:rsid w:val="008755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56F"/>
  </w:style>
  <w:style w:type="paragraph" w:styleId="NormalWeb">
    <w:name w:val="Normal (Web)"/>
    <w:basedOn w:val="Normal"/>
    <w:uiPriority w:val="99"/>
    <w:unhideWhenUsed/>
    <w:rsid w:val="0087556F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8755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556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27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7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27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7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7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7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755"/>
    <w:rPr>
      <w:rFonts w:ascii="Segoe UI" w:hAnsi="Segoe UI" w:cs="Segoe UI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B50D4E"/>
    <w:pPr>
      <w:autoSpaceDE w:val="0"/>
      <w:autoSpaceDN w:val="0"/>
      <w:adjustRightInd w:val="0"/>
      <w:spacing w:line="288" w:lineRule="auto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nefactgroup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vementforgoo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Ecclesiastical Insurance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Sanville</dc:creator>
  <cp:keywords/>
  <dc:description/>
  <cp:lastModifiedBy>Sanville, Charlotte</cp:lastModifiedBy>
  <cp:revision>2</cp:revision>
  <dcterms:created xsi:type="dcterms:W3CDTF">2023-05-17T15:25:00Z</dcterms:created>
  <dcterms:modified xsi:type="dcterms:W3CDTF">2023-05-17T15:25:00Z</dcterms:modified>
</cp:coreProperties>
</file>